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187" w:rsidRDefault="00795187" w:rsidP="00795187">
      <w:pPr>
        <w:jc w:val="center"/>
        <w:outlineLvl w:val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AREA AMMINSITRATIVA</w:t>
      </w:r>
    </w:p>
    <w:p w:rsidR="00795187" w:rsidRDefault="00795187" w:rsidP="00795187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Ufficio </w:t>
      </w:r>
      <w:r w:rsidR="00754D64">
        <w:rPr>
          <w:b/>
          <w:bCs/>
          <w:sz w:val="32"/>
          <w:szCs w:val="32"/>
          <w:u w:val="single"/>
        </w:rPr>
        <w:t>n.2</w:t>
      </w:r>
    </w:p>
    <w:p w:rsidR="00795187" w:rsidRDefault="00795187" w:rsidP="00795187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u w:val="single"/>
        </w:rPr>
        <w:t>Servizi anagrafici, - Leva – Stato Civile – Servizi Cimiteriali – Elettorale – Statistica – Pubblica Istruzione – Promozione Sociale</w:t>
      </w:r>
    </w:p>
    <w:p w:rsidR="00795187" w:rsidRDefault="00795187" w:rsidP="00795187">
      <w:pPr>
        <w:jc w:val="center"/>
        <w:rPr>
          <w:b/>
          <w:bCs/>
          <w:u w:val="single"/>
        </w:rPr>
      </w:pPr>
    </w:p>
    <w:p w:rsidR="00795187" w:rsidRDefault="00795187" w:rsidP="00795187">
      <w:pPr>
        <w:jc w:val="center"/>
        <w:rPr>
          <w:b/>
          <w:bCs/>
          <w:sz w:val="32"/>
          <w:szCs w:val="32"/>
          <w:u w:val="single"/>
        </w:rPr>
      </w:pPr>
    </w:p>
    <w:p w:rsidR="00795187" w:rsidRDefault="00795187" w:rsidP="00795187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NOME OBIETTIVO:  </w:t>
      </w:r>
      <w:r w:rsidR="00754D64">
        <w:rPr>
          <w:b/>
          <w:bCs/>
          <w:sz w:val="32"/>
          <w:szCs w:val="32"/>
          <w:u w:val="single"/>
        </w:rPr>
        <w:t>Gestione Centro Anziani</w:t>
      </w:r>
      <w:r>
        <w:rPr>
          <w:b/>
          <w:bCs/>
          <w:sz w:val="32"/>
          <w:szCs w:val="32"/>
          <w:u w:val="single"/>
        </w:rPr>
        <w:t>.</w:t>
      </w:r>
    </w:p>
    <w:p w:rsidR="00795187" w:rsidRDefault="00795187" w:rsidP="00795187">
      <w:pPr>
        <w:rPr>
          <w:b/>
          <w:bCs/>
          <w:sz w:val="28"/>
          <w:szCs w:val="28"/>
          <w:u w:val="single"/>
        </w:rPr>
      </w:pPr>
    </w:p>
    <w:p w:rsidR="00795187" w:rsidRDefault="00795187" w:rsidP="00795187">
      <w:pPr>
        <w:rPr>
          <w:b/>
          <w:bCs/>
          <w:sz w:val="32"/>
          <w:szCs w:val="32"/>
          <w:u w:val="single"/>
        </w:rPr>
      </w:pPr>
    </w:p>
    <w:p w:rsidR="00795187" w:rsidRDefault="00795187" w:rsidP="00795187">
      <w:pPr>
        <w:outlineLvl w:val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DESCRIZIONE OBIETTIVO</w:t>
      </w:r>
    </w:p>
    <w:p w:rsidR="00795187" w:rsidRDefault="00795187" w:rsidP="00795187">
      <w:pPr>
        <w:rPr>
          <w:b/>
          <w:bCs/>
          <w:sz w:val="24"/>
          <w:szCs w:val="24"/>
        </w:rPr>
      </w:pPr>
    </w:p>
    <w:p w:rsidR="00795187" w:rsidRDefault="00754D64" w:rsidP="00795187">
      <w:pPr>
        <w:jc w:val="both"/>
      </w:pPr>
      <w:r>
        <w:t>Al fine di favorire l’aggregazione sociale degli anziani si rende necessario procedere alla gestione del centro anziani a ditta esterna.</w:t>
      </w:r>
    </w:p>
    <w:p w:rsidR="00795187" w:rsidRDefault="00795187" w:rsidP="00795187"/>
    <w:p w:rsidR="00754D64" w:rsidRDefault="00754D64" w:rsidP="00754D64">
      <w:pPr>
        <w:outlineLvl w:val="0"/>
        <w:rPr>
          <w:b/>
          <w:bCs/>
        </w:rPr>
      </w:pPr>
      <w:r>
        <w:rPr>
          <w:b/>
          <w:bCs/>
        </w:rPr>
        <w:t xml:space="preserve">SCADENZA OBIETTIVO:  31.12.2015 </w:t>
      </w:r>
    </w:p>
    <w:p w:rsidR="00754D64" w:rsidRDefault="00754D64" w:rsidP="00754D64">
      <w:pPr>
        <w:outlineLvl w:val="0"/>
        <w:rPr>
          <w:b/>
          <w:bCs/>
        </w:rPr>
      </w:pPr>
      <w:smartTag w:uri="urn:schemas-microsoft-com:office:smarttags" w:element="PersonName">
        <w:smartTagPr>
          <w:attr w:name="ProductID" w:val="LA SCADENZA NON"/>
        </w:smartTagPr>
        <w:r>
          <w:rPr>
            <w:b/>
            <w:bCs/>
          </w:rPr>
          <w:t>LA SCADENZA NON</w:t>
        </w:r>
      </w:smartTag>
      <w:r>
        <w:rPr>
          <w:b/>
          <w:bCs/>
        </w:rPr>
        <w:t xml:space="preserve"> RISPECCHIA </w:t>
      </w:r>
      <w:smartTag w:uri="urn:schemas-microsoft-com:office:smarttags" w:element="PersonName">
        <w:smartTagPr>
          <w:attr w:name="ProductID" w:val="LA REALTA DEI"/>
        </w:smartTagPr>
        <w:r>
          <w:rPr>
            <w:b/>
            <w:bCs/>
          </w:rPr>
          <w:t>LA REALTA DEI</w:t>
        </w:r>
      </w:smartTag>
      <w:r>
        <w:rPr>
          <w:b/>
          <w:bCs/>
        </w:rPr>
        <w:t xml:space="preserve"> FATTI</w:t>
      </w:r>
    </w:p>
    <w:p w:rsidR="00795187" w:rsidRDefault="00795187" w:rsidP="00795187">
      <w:pPr>
        <w:rPr>
          <w:b/>
          <w:bCs/>
        </w:rPr>
      </w:pPr>
    </w:p>
    <w:p w:rsidR="00795187" w:rsidRDefault="00795187" w:rsidP="00795187">
      <w:pPr>
        <w:outlineLvl w:val="0"/>
        <w:rPr>
          <w:b/>
          <w:bCs/>
        </w:rPr>
      </w:pPr>
      <w:r>
        <w:rPr>
          <w:b/>
          <w:bCs/>
        </w:rPr>
        <w:t>FASI DEL PROCEDIMENTO, TEMPI PREVISTI E RESPONSABILI DELLE AZIONI.</w:t>
      </w:r>
    </w:p>
    <w:p w:rsidR="00795187" w:rsidRDefault="00795187" w:rsidP="00795187">
      <w:pPr>
        <w:rPr>
          <w:b/>
          <w:bCs/>
        </w:rPr>
      </w:pPr>
    </w:p>
    <w:p w:rsidR="00795187" w:rsidRDefault="00754D64" w:rsidP="00795187">
      <w:pPr>
        <w:numPr>
          <w:ilvl w:val="0"/>
          <w:numId w:val="2"/>
        </w:numPr>
        <w:autoSpaceDE/>
        <w:autoSpaceDN/>
        <w:adjustRightInd/>
        <w:rPr>
          <w:b/>
          <w:bCs/>
        </w:rPr>
      </w:pPr>
      <w:r>
        <w:rPr>
          <w:b/>
          <w:bCs/>
        </w:rPr>
        <w:t>Stesura del capitolato speciale di appalto</w:t>
      </w:r>
    </w:p>
    <w:p w:rsidR="00795187" w:rsidRPr="00F668EB" w:rsidRDefault="00795187" w:rsidP="00754D64">
      <w:pPr>
        <w:autoSpaceDE/>
        <w:autoSpaceDN/>
        <w:adjustRightInd/>
        <w:ind w:left="360"/>
        <w:rPr>
          <w:b/>
          <w:bCs/>
        </w:rPr>
      </w:pPr>
      <w:r w:rsidRPr="00F668EB">
        <w:rPr>
          <w:b/>
          <w:bCs/>
        </w:rPr>
        <w:t xml:space="preserve">Scadenza </w:t>
      </w:r>
      <w:r w:rsidR="00754D64">
        <w:rPr>
          <w:b/>
          <w:bCs/>
        </w:rPr>
        <w:t>30.04.</w:t>
      </w:r>
      <w:r>
        <w:rPr>
          <w:b/>
          <w:bCs/>
        </w:rPr>
        <w:t>201</w:t>
      </w:r>
      <w:r w:rsidR="00754D64">
        <w:rPr>
          <w:b/>
          <w:bCs/>
        </w:rPr>
        <w:t>5</w:t>
      </w:r>
      <w:r w:rsidRPr="00F668EB">
        <w:rPr>
          <w:b/>
          <w:bCs/>
        </w:rPr>
        <w:t xml:space="preserve"> </w:t>
      </w:r>
      <w:r w:rsidR="00754D64">
        <w:rPr>
          <w:b/>
          <w:bCs/>
        </w:rPr>
        <w:tab/>
      </w:r>
      <w:r w:rsidR="00754D64">
        <w:rPr>
          <w:b/>
          <w:bCs/>
        </w:rPr>
        <w:tab/>
      </w:r>
      <w:r w:rsidRPr="00F668EB">
        <w:rPr>
          <w:b/>
          <w:bCs/>
        </w:rPr>
        <w:t xml:space="preserve">Responsabile </w:t>
      </w:r>
      <w:r>
        <w:rPr>
          <w:b/>
          <w:bCs/>
        </w:rPr>
        <w:t>Dott.ssa Vanna Iannetti</w:t>
      </w:r>
    </w:p>
    <w:p w:rsidR="00795187" w:rsidRDefault="00795187" w:rsidP="00795187">
      <w:pPr>
        <w:rPr>
          <w:b/>
          <w:bCs/>
        </w:rPr>
      </w:pPr>
    </w:p>
    <w:p w:rsidR="00795187" w:rsidRDefault="00754D64" w:rsidP="00754D64">
      <w:pPr>
        <w:numPr>
          <w:ilvl w:val="0"/>
          <w:numId w:val="2"/>
        </w:numPr>
        <w:autoSpaceDE/>
        <w:autoSpaceDN/>
        <w:adjustRightInd/>
        <w:rPr>
          <w:b/>
          <w:bCs/>
        </w:rPr>
      </w:pPr>
      <w:r>
        <w:rPr>
          <w:b/>
          <w:bCs/>
        </w:rPr>
        <w:t>Avvio della procedura di gara per l’individuazione del Contraente</w:t>
      </w:r>
    </w:p>
    <w:p w:rsidR="00795187" w:rsidRDefault="00795187" w:rsidP="00754D64">
      <w:pPr>
        <w:autoSpaceDE/>
        <w:autoSpaceDN/>
        <w:adjustRightInd/>
        <w:ind w:left="360"/>
        <w:rPr>
          <w:b/>
          <w:bCs/>
        </w:rPr>
      </w:pPr>
      <w:r>
        <w:rPr>
          <w:b/>
          <w:bCs/>
        </w:rPr>
        <w:t xml:space="preserve">Scadenza </w:t>
      </w:r>
      <w:r w:rsidR="00754D64">
        <w:rPr>
          <w:b/>
          <w:bCs/>
        </w:rPr>
        <w:t xml:space="preserve">30.09.2015 </w:t>
      </w:r>
      <w:r w:rsidR="00754D64">
        <w:rPr>
          <w:b/>
          <w:bCs/>
        </w:rPr>
        <w:tab/>
      </w:r>
      <w:r w:rsidR="00754D64">
        <w:rPr>
          <w:b/>
          <w:bCs/>
        </w:rPr>
        <w:tab/>
      </w:r>
      <w:r>
        <w:rPr>
          <w:b/>
          <w:bCs/>
        </w:rPr>
        <w:t>Responsabile Dott.ssa Vanna Iannetti</w:t>
      </w:r>
    </w:p>
    <w:p w:rsidR="00795187" w:rsidRDefault="00795187" w:rsidP="00754D64">
      <w:pPr>
        <w:ind w:left="284" w:hanging="284"/>
        <w:rPr>
          <w:b/>
          <w:bCs/>
        </w:rPr>
      </w:pPr>
    </w:p>
    <w:p w:rsidR="00754D64" w:rsidRDefault="00754D64" w:rsidP="00754D64">
      <w:pPr>
        <w:numPr>
          <w:ilvl w:val="0"/>
          <w:numId w:val="2"/>
        </w:numPr>
        <w:autoSpaceDE/>
        <w:autoSpaceDN/>
        <w:adjustRightInd/>
        <w:rPr>
          <w:b/>
          <w:bCs/>
        </w:rPr>
      </w:pPr>
      <w:r>
        <w:rPr>
          <w:b/>
          <w:bCs/>
        </w:rPr>
        <w:t>Aggiudicazione provvisoria</w:t>
      </w:r>
      <w:r w:rsidR="00795187">
        <w:rPr>
          <w:b/>
          <w:bCs/>
        </w:rPr>
        <w:t xml:space="preserve"> </w:t>
      </w:r>
    </w:p>
    <w:p w:rsidR="00754D64" w:rsidRDefault="00754D64" w:rsidP="00754D64">
      <w:pPr>
        <w:autoSpaceDE/>
        <w:autoSpaceDN/>
        <w:adjustRightInd/>
        <w:ind w:left="360"/>
        <w:rPr>
          <w:b/>
          <w:bCs/>
        </w:rPr>
      </w:pPr>
      <w:r>
        <w:rPr>
          <w:b/>
          <w:bCs/>
        </w:rPr>
        <w:t xml:space="preserve">Scadenza 30.11.2015 </w:t>
      </w:r>
      <w:r>
        <w:rPr>
          <w:b/>
          <w:bCs/>
        </w:rPr>
        <w:tab/>
      </w:r>
      <w:r>
        <w:rPr>
          <w:b/>
          <w:bCs/>
        </w:rPr>
        <w:tab/>
        <w:t>Responsabile Dott.ssa Vanna Iannetti</w:t>
      </w:r>
    </w:p>
    <w:p w:rsidR="00754D64" w:rsidRDefault="00754D64" w:rsidP="00754D64">
      <w:pPr>
        <w:autoSpaceDE/>
        <w:autoSpaceDN/>
        <w:adjustRightInd/>
        <w:ind w:left="360"/>
        <w:rPr>
          <w:b/>
          <w:bCs/>
        </w:rPr>
      </w:pPr>
    </w:p>
    <w:p w:rsidR="00754D64" w:rsidRDefault="00754D64" w:rsidP="00754D64">
      <w:pPr>
        <w:numPr>
          <w:ilvl w:val="0"/>
          <w:numId w:val="2"/>
        </w:numPr>
        <w:autoSpaceDE/>
        <w:autoSpaceDN/>
        <w:adjustRightInd/>
        <w:rPr>
          <w:b/>
          <w:bCs/>
        </w:rPr>
      </w:pPr>
      <w:r>
        <w:rPr>
          <w:b/>
          <w:bCs/>
        </w:rPr>
        <w:t>Affidamento del servizio</w:t>
      </w:r>
    </w:p>
    <w:p w:rsidR="00795187" w:rsidRDefault="00754D64" w:rsidP="00754D64">
      <w:pPr>
        <w:autoSpaceDE/>
        <w:autoSpaceDN/>
        <w:adjustRightInd/>
        <w:ind w:left="360"/>
        <w:rPr>
          <w:b/>
          <w:bCs/>
        </w:rPr>
      </w:pPr>
      <w:r>
        <w:rPr>
          <w:b/>
          <w:bCs/>
        </w:rPr>
        <w:t xml:space="preserve">Scadenza 31.12.2015 </w:t>
      </w:r>
      <w:r>
        <w:rPr>
          <w:b/>
          <w:bCs/>
        </w:rPr>
        <w:tab/>
      </w:r>
      <w:r>
        <w:rPr>
          <w:b/>
          <w:bCs/>
        </w:rPr>
        <w:tab/>
      </w:r>
      <w:r w:rsidR="00795187">
        <w:rPr>
          <w:b/>
          <w:bCs/>
        </w:rPr>
        <w:t>Responsabile Dott.ssa Vanna Iannetti</w:t>
      </w:r>
    </w:p>
    <w:p w:rsidR="00795187" w:rsidRDefault="00795187" w:rsidP="00795187">
      <w:pPr>
        <w:rPr>
          <w:b/>
          <w:bCs/>
        </w:rPr>
      </w:pPr>
    </w:p>
    <w:p w:rsidR="00795187" w:rsidRDefault="00795187" w:rsidP="00795187">
      <w:pPr>
        <w:outlineLvl w:val="0"/>
        <w:rPr>
          <w:b/>
          <w:bCs/>
        </w:rPr>
      </w:pPr>
      <w:r>
        <w:rPr>
          <w:b/>
          <w:bCs/>
        </w:rPr>
        <w:t>RISORSE UMANE E STRUMENTALI</w:t>
      </w:r>
    </w:p>
    <w:p w:rsidR="00FB72B7" w:rsidRPr="00754D64" w:rsidRDefault="00FB72B7" w:rsidP="00FB72B7">
      <w:pPr>
        <w:outlineLvl w:val="0"/>
        <w:rPr>
          <w:b/>
        </w:rPr>
      </w:pPr>
      <w:r>
        <w:rPr>
          <w:b/>
        </w:rPr>
        <w:t>Si intendono quelle che nel corso della durata dell’Obiettivo sono a questi assegnate dal Responsabile:</w:t>
      </w:r>
    </w:p>
    <w:p w:rsidR="00795187" w:rsidRDefault="00795187" w:rsidP="00795187"/>
    <w:p w:rsidR="00795187" w:rsidRDefault="00795187" w:rsidP="00795187">
      <w:pPr>
        <w:outlineLvl w:val="0"/>
        <w:rPr>
          <w:b/>
          <w:bCs/>
        </w:rPr>
      </w:pPr>
      <w:r>
        <w:rPr>
          <w:b/>
          <w:bCs/>
        </w:rPr>
        <w:t>RISORSE STRUMENTALI</w:t>
      </w:r>
    </w:p>
    <w:p w:rsidR="00FB72B7" w:rsidRDefault="00FB72B7" w:rsidP="00795187">
      <w:r>
        <w:t>Dotazioni assegnate all’Area Amministrativa Ufficio Servizi al Cittadino</w:t>
      </w:r>
    </w:p>
    <w:p w:rsidR="00FB72B7" w:rsidRDefault="00FB72B7" w:rsidP="00795187">
      <w:pPr>
        <w:rPr>
          <w:b/>
          <w:bCs/>
        </w:rPr>
      </w:pPr>
    </w:p>
    <w:p w:rsidR="00795187" w:rsidRDefault="00795187" w:rsidP="00795187">
      <w:pPr>
        <w:outlineLvl w:val="0"/>
        <w:rPr>
          <w:b/>
          <w:bCs/>
        </w:rPr>
      </w:pPr>
      <w:r>
        <w:rPr>
          <w:b/>
          <w:bCs/>
        </w:rPr>
        <w:t xml:space="preserve">INDICATORI </w:t>
      </w:r>
      <w:proofErr w:type="spellStart"/>
      <w:r>
        <w:rPr>
          <w:b/>
          <w:bCs/>
        </w:rPr>
        <w:t>DI</w:t>
      </w:r>
      <w:proofErr w:type="spellEnd"/>
      <w:r>
        <w:rPr>
          <w:b/>
          <w:bCs/>
        </w:rPr>
        <w:t xml:space="preserve"> RISULTATO</w:t>
      </w:r>
    </w:p>
    <w:p w:rsidR="00795187" w:rsidRDefault="00FB72B7" w:rsidP="00795187">
      <w:pPr>
        <w:rPr>
          <w:b/>
          <w:bCs/>
        </w:rPr>
      </w:pPr>
      <w:r>
        <w:rPr>
          <w:b/>
          <w:bCs/>
        </w:rPr>
        <w:t>31.12.2014 Avvio della procedura di gara per l’individuazione del Contraente</w:t>
      </w:r>
    </w:p>
    <w:p w:rsidR="00795187" w:rsidRPr="009549D0" w:rsidRDefault="00795187" w:rsidP="00795187">
      <w:pPr>
        <w:jc w:val="both"/>
        <w:rPr>
          <w:b/>
          <w:bCs/>
          <w:sz w:val="28"/>
          <w:szCs w:val="28"/>
          <w:u w:val="single"/>
        </w:rPr>
      </w:pPr>
    </w:p>
    <w:p w:rsidR="00795187" w:rsidRPr="009549D0" w:rsidRDefault="00795187" w:rsidP="00795187">
      <w:pPr>
        <w:jc w:val="both"/>
        <w:rPr>
          <w:b/>
          <w:bCs/>
          <w:sz w:val="28"/>
          <w:szCs w:val="28"/>
          <w:u w:val="single"/>
        </w:rPr>
      </w:pPr>
    </w:p>
    <w:p w:rsidR="00795187" w:rsidRDefault="00795187" w:rsidP="00795187">
      <w:pPr>
        <w:jc w:val="both"/>
        <w:rPr>
          <w:b/>
          <w:bCs/>
          <w:u w:val="single"/>
        </w:rPr>
      </w:pPr>
    </w:p>
    <w:p w:rsidR="00795187" w:rsidRDefault="00795187" w:rsidP="00795187">
      <w:pPr>
        <w:jc w:val="both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NOTE</w:t>
      </w:r>
    </w:p>
    <w:p w:rsidR="00795187" w:rsidRDefault="00795187" w:rsidP="00795187">
      <w:pPr>
        <w:jc w:val="both"/>
        <w:rPr>
          <w:b/>
          <w:bCs/>
          <w:sz w:val="24"/>
          <w:szCs w:val="24"/>
          <w:u w:val="single"/>
        </w:rPr>
      </w:pPr>
    </w:p>
    <w:sectPr w:rsidR="00795187" w:rsidSect="00275B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E273E"/>
    <w:multiLevelType w:val="hybridMultilevel"/>
    <w:tmpl w:val="7B88839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4B5D99"/>
    <w:multiLevelType w:val="hybridMultilevel"/>
    <w:tmpl w:val="F6BAF6D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29150E8"/>
    <w:multiLevelType w:val="hybridMultilevel"/>
    <w:tmpl w:val="83ACFE2E"/>
    <w:lvl w:ilvl="0" w:tplc="862E0844">
      <w:start w:val="2014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BCF01E7"/>
    <w:multiLevelType w:val="hybridMultilevel"/>
    <w:tmpl w:val="0A54AD82"/>
    <w:lvl w:ilvl="0" w:tplc="711227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  <w:lvlOverride w:ilvl="0">
      <w:startOverride w:val="20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187"/>
    <w:rsid w:val="000144A0"/>
    <w:rsid w:val="00275B85"/>
    <w:rsid w:val="005752D0"/>
    <w:rsid w:val="00630112"/>
    <w:rsid w:val="007167C9"/>
    <w:rsid w:val="00754D64"/>
    <w:rsid w:val="00795187"/>
    <w:rsid w:val="00A04819"/>
    <w:rsid w:val="00B12D85"/>
    <w:rsid w:val="00E70E67"/>
    <w:rsid w:val="00EA4ED7"/>
    <w:rsid w:val="00FB7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95187"/>
    <w:pPr>
      <w:autoSpaceDE w:val="0"/>
      <w:autoSpaceDN w:val="0"/>
      <w:adjustRightInd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795187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AREA  AMMINSITRATIVA</vt:lpstr>
    </vt:vector>
  </TitlesOfParts>
  <Company>comune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AREA  AMMINSITRATIVA</dc:title>
  <dc:subject/>
  <dc:creator>Ricucci Maria C</dc:creator>
  <cp:keywords/>
  <dc:description/>
  <cp:lastModifiedBy>Di Bonaventura</cp:lastModifiedBy>
  <cp:revision>3</cp:revision>
  <cp:lastPrinted>2014-11-06T07:21:00Z</cp:lastPrinted>
  <dcterms:created xsi:type="dcterms:W3CDTF">2015-08-07T11:01:00Z</dcterms:created>
  <dcterms:modified xsi:type="dcterms:W3CDTF">2015-08-07T11:03:00Z</dcterms:modified>
</cp:coreProperties>
</file>